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178" w:rsidRPr="00221D70" w:rsidRDefault="00A06E13" w:rsidP="007160FA">
      <w:pPr>
        <w:rPr>
          <w:rFonts w:cs="Arial"/>
          <w:b/>
          <w:szCs w:val="22"/>
        </w:rPr>
      </w:pPr>
      <w:r w:rsidRPr="00221D70">
        <w:rPr>
          <w:rFonts w:cs="Arial"/>
          <w:b/>
          <w:szCs w:val="22"/>
        </w:rPr>
        <w:t>BORSA DE TREBALL ESCOLA BRESSOL MUNICIPAL</w:t>
      </w:r>
    </w:p>
    <w:p w:rsidR="00A06E13" w:rsidRPr="00221D70" w:rsidRDefault="00A06E13" w:rsidP="007160FA">
      <w:pPr>
        <w:rPr>
          <w:rFonts w:cs="Arial"/>
          <w:b/>
          <w:szCs w:val="22"/>
        </w:rPr>
      </w:pPr>
    </w:p>
    <w:p w:rsidR="00A06E13" w:rsidRPr="00221D70" w:rsidRDefault="00A06E13" w:rsidP="007160FA">
      <w:pPr>
        <w:rPr>
          <w:rFonts w:cs="Arial"/>
          <w:b/>
          <w:szCs w:val="22"/>
        </w:rPr>
      </w:pPr>
      <w:r w:rsidRPr="00221D70">
        <w:rPr>
          <w:rFonts w:cs="Arial"/>
          <w:b/>
          <w:szCs w:val="22"/>
        </w:rPr>
        <w:t>BAREM DE MÈRITS</w:t>
      </w:r>
    </w:p>
    <w:p w:rsidR="00A06E13" w:rsidRPr="00A06E13" w:rsidRDefault="00A06E13" w:rsidP="007160FA">
      <w:pPr>
        <w:rPr>
          <w:rFonts w:cs="Arial"/>
          <w:szCs w:val="22"/>
        </w:rPr>
      </w:pPr>
    </w:p>
    <w:p w:rsidR="00A06E13" w:rsidRPr="00C12871" w:rsidRDefault="00A06E13" w:rsidP="007160FA">
      <w:pPr>
        <w:rPr>
          <w:rFonts w:cs="Arial"/>
          <w:sz w:val="18"/>
          <w:szCs w:val="18"/>
        </w:rPr>
      </w:pPr>
      <w:r w:rsidRPr="00C12871">
        <w:rPr>
          <w:rFonts w:cs="Arial"/>
          <w:sz w:val="18"/>
          <w:szCs w:val="18"/>
        </w:rPr>
        <w:t xml:space="preserve">(Únicament es valoraran els mèrits assolits fins a la data de finalització del termini de presentació de sol·licituds i que s’acreditin amb documents originals o fotocòpies compulsades. Un mateix mèrit no pot ser valorat per més d’un apartat o </w:t>
      </w:r>
      <w:proofErr w:type="spellStart"/>
      <w:r w:rsidRPr="00C12871">
        <w:rPr>
          <w:rFonts w:cs="Arial"/>
          <w:sz w:val="18"/>
          <w:szCs w:val="18"/>
        </w:rPr>
        <w:t>subapartat</w:t>
      </w:r>
      <w:proofErr w:type="spellEnd"/>
      <w:r w:rsidRPr="00C12871">
        <w:rPr>
          <w:rFonts w:cs="Arial"/>
          <w:sz w:val="18"/>
          <w:szCs w:val="18"/>
        </w:rPr>
        <w:t>)</w:t>
      </w:r>
    </w:p>
    <w:p w:rsidR="00A06E13" w:rsidRDefault="00A06E13" w:rsidP="007160FA">
      <w:pPr>
        <w:rPr>
          <w:rFonts w:cs="Arial"/>
          <w:szCs w:val="22"/>
        </w:rPr>
      </w:pPr>
    </w:p>
    <w:p w:rsidR="00A06E13" w:rsidRDefault="00A06E13" w:rsidP="00A06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Cs w:val="22"/>
        </w:rPr>
      </w:pPr>
      <w:r>
        <w:rPr>
          <w:rFonts w:cs="Arial"/>
          <w:szCs w:val="22"/>
        </w:rPr>
        <w:t>Nom</w:t>
      </w:r>
    </w:p>
    <w:p w:rsidR="00A06E13" w:rsidRDefault="00A06E13" w:rsidP="00A06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Cs w:val="22"/>
        </w:rPr>
      </w:pPr>
      <w:r>
        <w:rPr>
          <w:rFonts w:cs="Arial"/>
          <w:szCs w:val="22"/>
        </w:rPr>
        <w:t xml:space="preserve">DNI </w:t>
      </w:r>
    </w:p>
    <w:p w:rsidR="00A06E13" w:rsidRDefault="00A06E13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</w:p>
    <w:p w:rsidR="00A06E13" w:rsidRPr="00C12871" w:rsidRDefault="00A06E13" w:rsidP="00A06E13">
      <w:pPr>
        <w:rPr>
          <w:rFonts w:cs="Arial"/>
          <w:b/>
          <w:szCs w:val="22"/>
        </w:rPr>
      </w:pPr>
      <w:r w:rsidRPr="00C12871">
        <w:rPr>
          <w:rFonts w:cs="Arial"/>
          <w:b/>
          <w:szCs w:val="22"/>
        </w:rPr>
        <w:t>1. Experiència docent (màxim 20 punts)</w:t>
      </w:r>
    </w:p>
    <w:p w:rsidR="00C12871" w:rsidRDefault="00C12871" w:rsidP="00A06E13">
      <w:pPr>
        <w:rPr>
          <w:rFonts w:cs="Arial"/>
          <w:szCs w:val="22"/>
        </w:rPr>
      </w:pPr>
    </w:p>
    <w:p w:rsidR="00A06E13" w:rsidRPr="00C12871" w:rsidRDefault="00A06E13" w:rsidP="00A06E13">
      <w:pPr>
        <w:rPr>
          <w:rFonts w:cs="Arial"/>
          <w:sz w:val="18"/>
          <w:szCs w:val="18"/>
        </w:rPr>
      </w:pPr>
      <w:r>
        <w:rPr>
          <w:rFonts w:cs="Arial"/>
          <w:szCs w:val="22"/>
        </w:rPr>
        <w:t>1.1. Per cada curs complet durant el qual s’hagin impartit ensenyaments reglats:</w:t>
      </w:r>
      <w:r w:rsidR="00C12871">
        <w:rPr>
          <w:rFonts w:cs="Arial"/>
          <w:szCs w:val="22"/>
        </w:rPr>
        <w:t xml:space="preserve"> </w:t>
      </w:r>
      <w:r w:rsidR="00C12871">
        <w:rPr>
          <w:rFonts w:cs="Arial"/>
          <w:sz w:val="18"/>
          <w:szCs w:val="18"/>
        </w:rPr>
        <w:t>(Es considera curs complet a partir de 8 mesos consecutius, en jornada completa, un terç o dos terços de jornada)</w:t>
      </w:r>
    </w:p>
    <w:p w:rsidR="00C12871" w:rsidRDefault="00C12871" w:rsidP="00A06E13">
      <w:pPr>
        <w:rPr>
          <w:rFonts w:cs="Arial"/>
          <w:szCs w:val="22"/>
        </w:rPr>
      </w:pPr>
    </w:p>
    <w:p w:rsidR="00A06E13" w:rsidRDefault="00A06E13" w:rsidP="00A06E13">
      <w:pPr>
        <w:rPr>
          <w:rFonts w:cs="Arial"/>
          <w:szCs w:val="22"/>
        </w:rPr>
      </w:pPr>
      <w:r>
        <w:rPr>
          <w:rFonts w:cs="Arial"/>
          <w:szCs w:val="22"/>
        </w:rPr>
        <w:t xml:space="preserve">a) Serveis prestats a l’Ajuntament en el mateix nivell educatiu i/o especialitat, servei </w:t>
      </w:r>
      <w:proofErr w:type="spellStart"/>
      <w:r>
        <w:rPr>
          <w:rFonts w:cs="Arial"/>
          <w:szCs w:val="22"/>
        </w:rPr>
        <w:t>maternoinfantil</w:t>
      </w:r>
      <w:proofErr w:type="spellEnd"/>
      <w:r>
        <w:rPr>
          <w:rFonts w:cs="Arial"/>
          <w:szCs w:val="22"/>
        </w:rPr>
        <w:t xml:space="preserve"> </w:t>
      </w:r>
      <w:r w:rsidR="00C12871">
        <w:rPr>
          <w:rFonts w:cs="Arial"/>
          <w:szCs w:val="22"/>
        </w:rPr>
        <w:t>(</w:t>
      </w:r>
      <w:r>
        <w:rPr>
          <w:rFonts w:cs="Arial"/>
          <w:szCs w:val="22"/>
        </w:rPr>
        <w:t>2 punts</w:t>
      </w:r>
      <w:r w:rsidR="00C12871">
        <w:rPr>
          <w:rFonts w:cs="Arial"/>
          <w:szCs w:val="22"/>
        </w:rPr>
        <w:t>)</w:t>
      </w:r>
    </w:p>
    <w:p w:rsidR="00A06E13" w:rsidRDefault="00A06E13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C12871">
        <w:tc>
          <w:tcPr>
            <w:tcW w:w="6345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 i curs</w:t>
            </w:r>
          </w:p>
        </w:tc>
        <w:tc>
          <w:tcPr>
            <w:tcW w:w="1732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</w:tbl>
    <w:p w:rsidR="00A06E13" w:rsidRDefault="00A06E13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  <w:r>
        <w:rPr>
          <w:rFonts w:cs="Arial"/>
          <w:szCs w:val="22"/>
        </w:rPr>
        <w:t>b) Serveis prestats en d’altres llocs en el mateix nivell educatiu i/o especialitat, (1,6 punts)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 i curs</w:t>
            </w:r>
          </w:p>
        </w:tc>
        <w:tc>
          <w:tcPr>
            <w:tcW w:w="1732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  <w:r>
        <w:rPr>
          <w:rFonts w:cs="Arial"/>
          <w:szCs w:val="22"/>
        </w:rPr>
        <w:t>c) Altres nivells educatius (1 punt)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 i curs</w:t>
            </w:r>
          </w:p>
        </w:tc>
        <w:tc>
          <w:tcPr>
            <w:tcW w:w="1732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</w:p>
    <w:p w:rsidR="00C12871" w:rsidRPr="00C12871" w:rsidRDefault="00C12871" w:rsidP="00C12871">
      <w:pPr>
        <w:rPr>
          <w:rFonts w:cs="Arial"/>
          <w:sz w:val="18"/>
          <w:szCs w:val="18"/>
        </w:rPr>
      </w:pPr>
      <w:r>
        <w:rPr>
          <w:rFonts w:cs="Arial"/>
          <w:szCs w:val="22"/>
        </w:rPr>
        <w:t xml:space="preserve">1.2. Per cada mes complet durant el qual s’hagin impartit ensenyaments reglats: </w:t>
      </w:r>
      <w:r>
        <w:rPr>
          <w:rFonts w:cs="Arial"/>
          <w:sz w:val="18"/>
          <w:szCs w:val="18"/>
        </w:rPr>
        <w:t>(Es considera mes complet a partir de 26 dies naturals)</w:t>
      </w:r>
    </w:p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a) Serveis prestats a l’Ajuntament en el mateix nivell educatiu i/o especialitat, servei </w:t>
      </w:r>
      <w:proofErr w:type="spellStart"/>
      <w:r>
        <w:rPr>
          <w:rFonts w:cs="Arial"/>
          <w:szCs w:val="22"/>
        </w:rPr>
        <w:t>maternoinfantil</w:t>
      </w:r>
      <w:proofErr w:type="spellEnd"/>
      <w:r>
        <w:rPr>
          <w:rFonts w:cs="Arial"/>
          <w:szCs w:val="22"/>
        </w:rPr>
        <w:t xml:space="preserve"> (0.16 punts)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Lloc, curs i mesos</w:t>
            </w:r>
          </w:p>
        </w:tc>
        <w:tc>
          <w:tcPr>
            <w:tcW w:w="1732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  <w:r>
        <w:rPr>
          <w:rFonts w:cs="Arial"/>
          <w:szCs w:val="22"/>
        </w:rPr>
        <w:t>b) Serveis prestats en d’altres llocs en el mateix nivell educatiu i/o especialitat, (0.12 punts)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Lloc, curs i mesos</w:t>
            </w:r>
          </w:p>
        </w:tc>
        <w:tc>
          <w:tcPr>
            <w:tcW w:w="1732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  <w:r>
        <w:rPr>
          <w:rFonts w:cs="Arial"/>
          <w:szCs w:val="22"/>
        </w:rPr>
        <w:t>c) Altres nivells educatius (0.08 punts)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Lloc, curs i mesos</w:t>
            </w:r>
          </w:p>
        </w:tc>
        <w:tc>
          <w:tcPr>
            <w:tcW w:w="1732" w:type="dxa"/>
          </w:tcPr>
          <w:p w:rsidR="00C12871" w:rsidRDefault="00C12871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2624FF">
        <w:tc>
          <w:tcPr>
            <w:tcW w:w="6345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Total apartat 1 (màxim 20</w:t>
            </w:r>
            <w:r w:rsidR="00E21A36">
              <w:rPr>
                <w:rFonts w:cs="Arial"/>
                <w:szCs w:val="22"/>
              </w:rPr>
              <w:t>)</w:t>
            </w:r>
          </w:p>
        </w:tc>
        <w:tc>
          <w:tcPr>
            <w:tcW w:w="1732" w:type="dxa"/>
          </w:tcPr>
          <w:p w:rsidR="00C12871" w:rsidRDefault="00C12871" w:rsidP="002624F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C12871" w:rsidRDefault="00C12871" w:rsidP="00A06E13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2. Formació acadèmica (màxim 10 punts)</w:t>
      </w:r>
    </w:p>
    <w:p w:rsidR="00C12871" w:rsidRDefault="00C12871" w:rsidP="00A06E13">
      <w:pPr>
        <w:rPr>
          <w:rFonts w:cs="Arial"/>
          <w:b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  <w:r>
        <w:rPr>
          <w:rFonts w:cs="Arial"/>
          <w:szCs w:val="22"/>
        </w:rPr>
        <w:t>2.1 Nota mitjana de l’expedient acadèmic en el títol al·legat com a requisit de titulació: de 6 a 7,5</w:t>
      </w:r>
      <w:r w:rsidR="00E21A36">
        <w:rPr>
          <w:rFonts w:cs="Arial"/>
          <w:szCs w:val="22"/>
        </w:rPr>
        <w:t>, 0.6 punts. De 7,51 a 10, 1 punt.</w:t>
      </w:r>
    </w:p>
    <w:p w:rsidR="00E21A36" w:rsidRDefault="00E21A36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E21A3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Nota mitjana</w:t>
            </w:r>
          </w:p>
        </w:tc>
        <w:tc>
          <w:tcPr>
            <w:tcW w:w="1732" w:type="dxa"/>
          </w:tcPr>
          <w:p w:rsidR="00E21A36" w:rsidRDefault="00E21A36" w:rsidP="00E21A3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E21A36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t>2.2. Pel títol de doctor o doctora en la titulació al·legada com a requisit de titulació, 2 punts.</w:t>
      </w:r>
    </w:p>
    <w:p w:rsidR="00E21A36" w:rsidRDefault="00E21A36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Titulació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t>2.3. Per titulacions universitàries diferents de l’al·legada com a requisit de titulació: per cada titulació de primer cicle, 0,8 punts. Per cada titulació de segon cicle, 0,8 punts</w:t>
      </w:r>
    </w:p>
    <w:p w:rsidR="00E21A36" w:rsidRDefault="00E21A36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Titulació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E21A36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</w:p>
        </w:tc>
      </w:tr>
      <w:tr w:rsidR="00E21A36" w:rsidTr="00E21A36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t>2.4. Per cada diploma de postgrau o màster finalitzat, 0.8 punts</w:t>
      </w:r>
    </w:p>
    <w:p w:rsidR="00E21A36" w:rsidRDefault="00E21A36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Nota mitjana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t>2.5. Nivell D de Català, 0,4 punts</w:t>
      </w:r>
    </w:p>
    <w:p w:rsidR="00E21A36" w:rsidRDefault="00E21A36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Titulació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t>2.6. Per titulacions de les escoles oficials d’idiomes. Per cada titulació de cicle elemental, 0,2 punts. Cicle superior, 0,4 punts.</w:t>
      </w:r>
    </w:p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E21A36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Titulació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E21A36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</w:p>
    <w:p w:rsidR="00E21A36" w:rsidRDefault="00E21A36" w:rsidP="00A06E13">
      <w:pPr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2.7. Activitats de formació permanent (màxim 3 punts). Per cursos relacionats amb </w:t>
      </w:r>
      <w:proofErr w:type="spellStart"/>
      <w:r>
        <w:rPr>
          <w:rFonts w:cs="Arial"/>
          <w:szCs w:val="22"/>
        </w:rPr>
        <w:t>l’expecialitat</w:t>
      </w:r>
      <w:proofErr w:type="spellEnd"/>
      <w:r>
        <w:rPr>
          <w:rFonts w:cs="Arial"/>
          <w:szCs w:val="22"/>
        </w:rPr>
        <w:t xml:space="preserve"> d’una durada mínima de 15 h, 0,2 punts per cada 15 hores acreditades</w:t>
      </w:r>
    </w:p>
    <w:p w:rsidR="00E21A36" w:rsidRDefault="00E21A36" w:rsidP="00E21A36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E21A36" w:rsidTr="002624FF">
        <w:tc>
          <w:tcPr>
            <w:tcW w:w="6345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Activitat, dates i hores</w:t>
            </w:r>
          </w:p>
        </w:tc>
        <w:tc>
          <w:tcPr>
            <w:tcW w:w="1732" w:type="dxa"/>
          </w:tcPr>
          <w:p w:rsidR="00E21A36" w:rsidRDefault="00E21A36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  <w:tr w:rsidR="00E21A36" w:rsidTr="002624FF">
        <w:tc>
          <w:tcPr>
            <w:tcW w:w="6345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E21A36" w:rsidRDefault="00E21A36" w:rsidP="002624FF">
            <w:pPr>
              <w:rPr>
                <w:rFonts w:cs="Arial"/>
                <w:szCs w:val="22"/>
              </w:rPr>
            </w:pPr>
          </w:p>
        </w:tc>
      </w:tr>
    </w:tbl>
    <w:p w:rsidR="00E21A36" w:rsidRDefault="00E21A36" w:rsidP="00E21A36">
      <w:pPr>
        <w:rPr>
          <w:rFonts w:cs="Arial"/>
          <w:szCs w:val="22"/>
        </w:rPr>
      </w:pPr>
    </w:p>
    <w:p w:rsidR="00E21A36" w:rsidRDefault="00221D70" w:rsidP="00A06E13">
      <w:pPr>
        <w:rPr>
          <w:rFonts w:cs="Arial"/>
          <w:szCs w:val="22"/>
        </w:rPr>
      </w:pPr>
      <w:r>
        <w:rPr>
          <w:rFonts w:cs="Arial"/>
          <w:szCs w:val="22"/>
        </w:rPr>
        <w:t>2.8. Premis, comunicacions, publicacions, exposicions (màxim 1,5 punts)</w:t>
      </w:r>
    </w:p>
    <w:p w:rsidR="00221D70" w:rsidRDefault="00221D70" w:rsidP="00A06E13">
      <w:pPr>
        <w:rPr>
          <w:rFonts w:cs="Arial"/>
          <w:szCs w:val="22"/>
        </w:rPr>
      </w:pPr>
    </w:p>
    <w:p w:rsidR="00221D70" w:rsidRDefault="00221D70" w:rsidP="00221D70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221D70" w:rsidTr="002624FF">
        <w:tc>
          <w:tcPr>
            <w:tcW w:w="6345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</w:tbl>
    <w:p w:rsidR="00221D70" w:rsidRDefault="00221D70" w:rsidP="00221D70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221D70" w:rsidTr="002624FF">
        <w:tc>
          <w:tcPr>
            <w:tcW w:w="6345" w:type="dxa"/>
          </w:tcPr>
          <w:p w:rsidR="00221D70" w:rsidRDefault="00221D70" w:rsidP="00221D70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Total apartat </w:t>
            </w:r>
            <w:r>
              <w:rPr>
                <w:rFonts w:cs="Arial"/>
                <w:szCs w:val="22"/>
              </w:rPr>
              <w:t>2 (màxim 1</w:t>
            </w:r>
            <w:r>
              <w:rPr>
                <w:rFonts w:cs="Arial"/>
                <w:szCs w:val="22"/>
              </w:rPr>
              <w:t>0)</w:t>
            </w: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</w:tbl>
    <w:p w:rsidR="00221D70" w:rsidRDefault="00221D70" w:rsidP="00A06E13">
      <w:pPr>
        <w:rPr>
          <w:rFonts w:cs="Arial"/>
          <w:szCs w:val="22"/>
        </w:rPr>
      </w:pPr>
    </w:p>
    <w:p w:rsidR="00221D70" w:rsidRDefault="00221D70" w:rsidP="00A06E13">
      <w:pPr>
        <w:rPr>
          <w:rFonts w:cs="Arial"/>
          <w:szCs w:val="22"/>
        </w:rPr>
      </w:pPr>
      <w:r>
        <w:rPr>
          <w:rFonts w:cs="Arial"/>
          <w:b/>
          <w:szCs w:val="22"/>
        </w:rPr>
        <w:t xml:space="preserve">3. Experiència laboral (màxim 5 punts) </w:t>
      </w:r>
      <w:r>
        <w:rPr>
          <w:rFonts w:cs="Arial"/>
          <w:szCs w:val="22"/>
        </w:rPr>
        <w:t>Es valorarà l’experiència laboral no docent directament relacionada amb l’atenció als infants de 0-3 anys. Caldrà acreditar-ho amb un informe de vida laboral i certificat del centre on s’especifiqui la categoria professional i duració del contracte o nomenament. Per any treballat, 1 punt. Per mes treballat, 0,08 punts.</w:t>
      </w:r>
    </w:p>
    <w:p w:rsidR="00221D70" w:rsidRDefault="00221D70" w:rsidP="00A06E13">
      <w:pPr>
        <w:rPr>
          <w:rFonts w:cs="Arial"/>
          <w:szCs w:val="22"/>
        </w:rPr>
      </w:pPr>
    </w:p>
    <w:p w:rsidR="00221D70" w:rsidRDefault="00221D70" w:rsidP="00221D70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221D70" w:rsidTr="002624FF">
        <w:tc>
          <w:tcPr>
            <w:tcW w:w="6345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Lloc, categoria i durada</w:t>
            </w:r>
          </w:p>
        </w:tc>
        <w:tc>
          <w:tcPr>
            <w:tcW w:w="1732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jc w:val="center"/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  <w:tr w:rsidR="00221D70" w:rsidTr="002624FF">
        <w:tc>
          <w:tcPr>
            <w:tcW w:w="6345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Total apartat 3 (màxim 5 punts)</w:t>
            </w:r>
          </w:p>
        </w:tc>
        <w:tc>
          <w:tcPr>
            <w:tcW w:w="1732" w:type="dxa"/>
          </w:tcPr>
          <w:p w:rsidR="00221D70" w:rsidRDefault="00221D70" w:rsidP="002624FF">
            <w:pPr>
              <w:rPr>
                <w:rFonts w:cs="Arial"/>
                <w:szCs w:val="22"/>
              </w:rPr>
            </w:pPr>
          </w:p>
        </w:tc>
      </w:tr>
    </w:tbl>
    <w:p w:rsidR="00221D70" w:rsidRDefault="00221D70" w:rsidP="00221D70">
      <w:pPr>
        <w:rPr>
          <w:rFonts w:cs="Arial"/>
          <w:szCs w:val="22"/>
        </w:rPr>
      </w:pPr>
    </w:p>
    <w:p w:rsidR="00221D70" w:rsidRDefault="00221D70" w:rsidP="00221D70">
      <w:pPr>
        <w:rPr>
          <w:rFonts w:cs="Arial"/>
          <w:szCs w:val="22"/>
        </w:rPr>
      </w:pPr>
      <w:r>
        <w:rPr>
          <w:rFonts w:cs="Arial"/>
          <w:szCs w:val="22"/>
        </w:rPr>
        <w:t>(Lloc, data i signatura) _____________________________________________</w:t>
      </w:r>
    </w:p>
    <w:p w:rsidR="00221D70" w:rsidRPr="00221D70" w:rsidRDefault="00221D70" w:rsidP="00A06E13">
      <w:pPr>
        <w:rPr>
          <w:rFonts w:cs="Arial"/>
          <w:szCs w:val="22"/>
        </w:rPr>
      </w:pPr>
    </w:p>
    <w:sectPr w:rsidR="00221D70" w:rsidRPr="00221D70" w:rsidSect="003E7178">
      <w:headerReference w:type="default" r:id="rId6"/>
      <w:footerReference w:type="default" r:id="rId7"/>
      <w:pgSz w:w="11906" w:h="16838" w:code="9"/>
      <w:pgMar w:top="1418" w:right="1701" w:bottom="1418" w:left="2268" w:header="99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E13" w:rsidRDefault="00A06E13" w:rsidP="00291929">
      <w:r>
        <w:separator/>
      </w:r>
    </w:p>
  </w:endnote>
  <w:endnote w:type="continuationSeparator" w:id="0">
    <w:p w:rsidR="00A06E13" w:rsidRDefault="00A06E13" w:rsidP="00291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BA" w:rsidRDefault="00CD0CBA" w:rsidP="002B557A">
    <w:pPr>
      <w:pStyle w:val="Piedepgina"/>
      <w:ind w:left="142"/>
      <w:rPr>
        <w:rFonts w:ascii="Tahoma" w:hAnsi="Tahoma" w:cs="Tahoma"/>
        <w:sz w:val="16"/>
        <w:szCs w:val="16"/>
        <w:lang w:val="es-ES"/>
      </w:rPr>
    </w:pPr>
  </w:p>
  <w:p w:rsidR="001E2AAB" w:rsidRPr="00A21C5F" w:rsidRDefault="001E2AAB" w:rsidP="00CD0CBA">
    <w:pPr>
      <w:pStyle w:val="Piedepgina"/>
      <w:rPr>
        <w:rFonts w:ascii="Tahoma" w:hAnsi="Tahoma" w:cs="Tahoma"/>
        <w:sz w:val="16"/>
        <w:szCs w:val="16"/>
        <w:lang w:val="es-ES"/>
      </w:rPr>
    </w:pPr>
    <w:r w:rsidRPr="00A21C5F">
      <w:rPr>
        <w:rFonts w:ascii="Tahoma" w:hAnsi="Tahoma" w:cs="Tahoma"/>
        <w:sz w:val="16"/>
        <w:szCs w:val="16"/>
        <w:lang w:val="es-ES"/>
      </w:rPr>
      <w:t>C. de Lleida, 42</w:t>
    </w:r>
  </w:p>
  <w:p w:rsidR="001E2AAB" w:rsidRPr="00A21C5F" w:rsidRDefault="001E2AAB" w:rsidP="00CD0CBA">
    <w:pPr>
      <w:pStyle w:val="Piedepgina"/>
      <w:rPr>
        <w:rFonts w:ascii="Tahoma" w:hAnsi="Tahoma" w:cs="Tahoma"/>
        <w:sz w:val="16"/>
        <w:szCs w:val="16"/>
        <w:lang w:val="es-ES"/>
      </w:rPr>
    </w:pPr>
    <w:proofErr w:type="spellStart"/>
    <w:r>
      <w:rPr>
        <w:rFonts w:ascii="Tahoma" w:hAnsi="Tahoma" w:cs="Tahoma"/>
        <w:sz w:val="16"/>
        <w:szCs w:val="16"/>
        <w:lang w:val="es-ES"/>
      </w:rPr>
      <w:t>Telèfon</w:t>
    </w:r>
    <w:proofErr w:type="spellEnd"/>
    <w:r w:rsidRPr="00A21C5F">
      <w:rPr>
        <w:rFonts w:ascii="Tahoma" w:hAnsi="Tahoma" w:cs="Tahoma"/>
        <w:sz w:val="16"/>
        <w:szCs w:val="16"/>
        <w:lang w:val="es-ES"/>
      </w:rPr>
      <w:t xml:space="preserve"> 973736006</w:t>
    </w:r>
  </w:p>
  <w:p w:rsidR="001E2AAB" w:rsidRPr="00A21C5F" w:rsidRDefault="001E2AAB" w:rsidP="00CD0CBA">
    <w:pPr>
      <w:pStyle w:val="Piedepgina"/>
      <w:rPr>
        <w:rFonts w:ascii="Tahoma" w:hAnsi="Tahoma" w:cs="Tahoma"/>
        <w:sz w:val="16"/>
        <w:szCs w:val="16"/>
        <w:lang w:val="es-ES"/>
      </w:rPr>
    </w:pPr>
    <w:r w:rsidRPr="00A21C5F">
      <w:rPr>
        <w:rFonts w:ascii="Tahoma" w:hAnsi="Tahoma" w:cs="Tahoma"/>
        <w:sz w:val="16"/>
        <w:szCs w:val="16"/>
        <w:lang w:val="es-ES"/>
      </w:rPr>
      <w:t>Fax 973736049</w:t>
    </w:r>
  </w:p>
  <w:p w:rsidR="001E2AAB" w:rsidRPr="00A21C5F" w:rsidRDefault="00F70C97" w:rsidP="00CD0CBA">
    <w:pPr>
      <w:pStyle w:val="Piedepgina"/>
      <w:rPr>
        <w:rFonts w:ascii="Tahoma" w:hAnsi="Tahoma" w:cs="Tahoma"/>
        <w:sz w:val="16"/>
        <w:szCs w:val="16"/>
        <w:lang w:val="es-ES"/>
      </w:rPr>
    </w:pPr>
    <w:r>
      <w:rPr>
        <w:rFonts w:ascii="Tahoma" w:hAnsi="Tahoma" w:cs="Tahoma"/>
        <w:sz w:val="16"/>
        <w:szCs w:val="16"/>
        <w:lang w:val="es-ES"/>
      </w:rPr>
      <w:t>A/e: ajuntament@alpicat.cat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E13" w:rsidRDefault="00A06E13" w:rsidP="00291929">
      <w:r>
        <w:separator/>
      </w:r>
    </w:p>
  </w:footnote>
  <w:footnote w:type="continuationSeparator" w:id="0">
    <w:p w:rsidR="00A06E13" w:rsidRDefault="00A06E13" w:rsidP="002919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AB" w:rsidRDefault="00F70C97" w:rsidP="002B557A">
    <w:pPr>
      <w:pStyle w:val="Encabezado"/>
      <w:tabs>
        <w:tab w:val="left" w:pos="142"/>
      </w:tabs>
      <w:rPr>
        <w:rFonts w:ascii="Tahoma" w:hAnsi="Tahoma"/>
        <w:b/>
        <w:noProof/>
      </w:rPr>
    </w:pPr>
    <w:r>
      <w:rPr>
        <w:rFonts w:ascii="Tahoma" w:hAnsi="Tahoma"/>
        <w:b/>
        <w:noProof/>
        <w:lang w:eastAsia="ca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-291465</wp:posOffset>
          </wp:positionH>
          <wp:positionV relativeFrom="paragraph">
            <wp:posOffset>-60960</wp:posOffset>
          </wp:positionV>
          <wp:extent cx="653415" cy="965835"/>
          <wp:effectExtent l="19050" t="0" r="0" b="0"/>
          <wp:wrapTopAndBottom/>
          <wp:docPr id="1" name="Imagen 1" descr="alpi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pic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" cy="965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E2AAB" w:rsidRDefault="001E2AAB">
    <w:pPr>
      <w:pStyle w:val="Encabezado"/>
      <w:ind w:left="567"/>
      <w:rPr>
        <w:rFonts w:ascii="Tahoma" w:hAnsi="Tahoma"/>
        <w:b/>
        <w:noProof/>
      </w:rPr>
    </w:pPr>
  </w:p>
  <w:p w:rsidR="001E2AAB" w:rsidRDefault="001E2AAB">
    <w:pPr>
      <w:pStyle w:val="Encabezado"/>
      <w:ind w:left="567"/>
      <w:rPr>
        <w:rFonts w:ascii="Tahoma" w:hAnsi="Tahoma"/>
        <w:b/>
        <w:noProof/>
        <w:sz w:val="24"/>
      </w:rPr>
    </w:pPr>
  </w:p>
  <w:p w:rsidR="001E2AAB" w:rsidRDefault="001E2AAB">
    <w:pPr>
      <w:pStyle w:val="Encabezado"/>
      <w:ind w:left="567"/>
      <w:rPr>
        <w:rFonts w:ascii="Tahoma" w:hAnsi="Tahoma"/>
        <w:b/>
        <w:noProof/>
        <w:sz w:val="24"/>
      </w:rPr>
    </w:pPr>
  </w:p>
  <w:p w:rsidR="001E2AAB" w:rsidRDefault="001E2AAB">
    <w:pPr>
      <w:pStyle w:val="Encabezado"/>
      <w:ind w:left="567"/>
      <w:rPr>
        <w:rFonts w:ascii="Tahoma" w:hAnsi="Tahoma"/>
        <w:b/>
        <w:noProof/>
        <w:sz w:val="24"/>
      </w:rPr>
    </w:pPr>
  </w:p>
  <w:p w:rsidR="001E2AAB" w:rsidRPr="00CD1729" w:rsidRDefault="001E2AAB">
    <w:pPr>
      <w:pStyle w:val="Encabezado"/>
      <w:ind w:left="-993"/>
      <w:rPr>
        <w:rFonts w:ascii="Tahoma" w:hAnsi="Tahoma"/>
        <w:b/>
        <w:noProof/>
        <w:sz w:val="6"/>
        <w:szCs w:val="6"/>
      </w:rPr>
    </w:pPr>
  </w:p>
  <w:p w:rsidR="001E2AAB" w:rsidRDefault="001E2AAB" w:rsidP="00997A3A">
    <w:pPr>
      <w:pStyle w:val="Encabezado"/>
      <w:ind w:left="-1276"/>
      <w:rPr>
        <w:rFonts w:ascii="Tahoma" w:hAnsi="Tahoma"/>
        <w:b/>
        <w:noProof/>
        <w:sz w:val="24"/>
      </w:rPr>
    </w:pPr>
    <w:r>
      <w:rPr>
        <w:rFonts w:ascii="Tahoma" w:hAnsi="Tahoma"/>
        <w:b/>
        <w:noProof/>
        <w:sz w:val="24"/>
      </w:rPr>
      <w:t>Ajuntament d’Alpicat</w:t>
    </w:r>
  </w:p>
  <w:p w:rsidR="00CD0CBA" w:rsidRDefault="00CD0CBA">
    <w:pPr>
      <w:pStyle w:val="Encabezado"/>
      <w:ind w:left="-993"/>
      <w:rPr>
        <w:rFonts w:ascii="Tahoma" w:hAnsi="Tahoma"/>
        <w:b/>
        <w:noProof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C12871"/>
    <w:rsid w:val="0000092B"/>
    <w:rsid w:val="00025105"/>
    <w:rsid w:val="00093132"/>
    <w:rsid w:val="000975E4"/>
    <w:rsid w:val="000C4127"/>
    <w:rsid w:val="000C4CD5"/>
    <w:rsid w:val="000F0E20"/>
    <w:rsid w:val="00162DDF"/>
    <w:rsid w:val="001916D9"/>
    <w:rsid w:val="001E29B5"/>
    <w:rsid w:val="001E2AAB"/>
    <w:rsid w:val="00221D70"/>
    <w:rsid w:val="00245284"/>
    <w:rsid w:val="00260A88"/>
    <w:rsid w:val="00291929"/>
    <w:rsid w:val="002A6D42"/>
    <w:rsid w:val="002B557A"/>
    <w:rsid w:val="002C72C2"/>
    <w:rsid w:val="00312DA5"/>
    <w:rsid w:val="00343882"/>
    <w:rsid w:val="003A3972"/>
    <w:rsid w:val="003C06AE"/>
    <w:rsid w:val="003C4A0A"/>
    <w:rsid w:val="003E0AD2"/>
    <w:rsid w:val="003E7178"/>
    <w:rsid w:val="003F1D5E"/>
    <w:rsid w:val="00407B7C"/>
    <w:rsid w:val="004416FF"/>
    <w:rsid w:val="004937F5"/>
    <w:rsid w:val="004A72F3"/>
    <w:rsid w:val="0052333F"/>
    <w:rsid w:val="00610A33"/>
    <w:rsid w:val="006A0C68"/>
    <w:rsid w:val="006F4353"/>
    <w:rsid w:val="007160FA"/>
    <w:rsid w:val="008876E0"/>
    <w:rsid w:val="008A5552"/>
    <w:rsid w:val="008B0D62"/>
    <w:rsid w:val="008C15AB"/>
    <w:rsid w:val="008E1E38"/>
    <w:rsid w:val="008E5FC2"/>
    <w:rsid w:val="00915F6C"/>
    <w:rsid w:val="00964705"/>
    <w:rsid w:val="00964D53"/>
    <w:rsid w:val="00997A3A"/>
    <w:rsid w:val="009B6CCD"/>
    <w:rsid w:val="00A06E13"/>
    <w:rsid w:val="00A21C5F"/>
    <w:rsid w:val="00A24CCD"/>
    <w:rsid w:val="00AB1E38"/>
    <w:rsid w:val="00AC3A28"/>
    <w:rsid w:val="00AC75CF"/>
    <w:rsid w:val="00AD3A6D"/>
    <w:rsid w:val="00B14286"/>
    <w:rsid w:val="00B8353C"/>
    <w:rsid w:val="00BC21B8"/>
    <w:rsid w:val="00BF4AE0"/>
    <w:rsid w:val="00C12871"/>
    <w:rsid w:val="00C50EE6"/>
    <w:rsid w:val="00C5717F"/>
    <w:rsid w:val="00C675B6"/>
    <w:rsid w:val="00C72CC3"/>
    <w:rsid w:val="00CD0CBA"/>
    <w:rsid w:val="00CD16FA"/>
    <w:rsid w:val="00CD1729"/>
    <w:rsid w:val="00CE357A"/>
    <w:rsid w:val="00D00C5E"/>
    <w:rsid w:val="00D37C78"/>
    <w:rsid w:val="00E21A36"/>
    <w:rsid w:val="00E60B18"/>
    <w:rsid w:val="00E80598"/>
    <w:rsid w:val="00EB3BD7"/>
    <w:rsid w:val="00ED3C09"/>
    <w:rsid w:val="00F1794A"/>
    <w:rsid w:val="00F70C97"/>
    <w:rsid w:val="00F91E5A"/>
    <w:rsid w:val="00F97844"/>
    <w:rsid w:val="00FD5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76E0"/>
    <w:rPr>
      <w:rFonts w:ascii="Arial" w:hAnsi="Arial"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50E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50EE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C128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avier\Desktop\Doc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41</TotalTime>
  <Pages>4</Pages>
  <Words>463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xavier</cp:lastModifiedBy>
  <cp:revision>1</cp:revision>
  <cp:lastPrinted>2015-01-19T08:38:00Z</cp:lastPrinted>
  <dcterms:created xsi:type="dcterms:W3CDTF">2015-01-19T07:59:00Z</dcterms:created>
  <dcterms:modified xsi:type="dcterms:W3CDTF">2015-01-19T08:40:00Z</dcterms:modified>
</cp:coreProperties>
</file>